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207" w:type="dxa"/>
        <w:tblInd w:w="-289" w:type="dxa"/>
        <w:tblLook w:val="04A0" w:firstRow="1" w:lastRow="0" w:firstColumn="1" w:lastColumn="0" w:noHBand="0" w:noVBand="1"/>
      </w:tblPr>
      <w:tblGrid>
        <w:gridCol w:w="4797"/>
        <w:gridCol w:w="5410"/>
      </w:tblGrid>
      <w:tr w:rsidR="00F10731" w:rsidRPr="00AC595F" w14:paraId="5104254E" w14:textId="77777777" w:rsidTr="00E05265">
        <w:tc>
          <w:tcPr>
            <w:tcW w:w="10207" w:type="dxa"/>
            <w:gridSpan w:val="2"/>
          </w:tcPr>
          <w:p w14:paraId="2920F225" w14:textId="77777777" w:rsidR="00F10731" w:rsidRPr="00734340" w:rsidRDefault="00F10731">
            <w:pPr>
              <w:rPr>
                <w:rFonts w:cstheme="minorHAnsi"/>
              </w:rPr>
            </w:pPr>
            <w:r w:rsidRPr="00734340">
              <w:rPr>
                <w:rFonts w:cstheme="minorHAnsi"/>
                <w:b/>
              </w:rPr>
              <w:t>Subject and Exam Board</w:t>
            </w:r>
            <w:r w:rsidR="00734340">
              <w:rPr>
                <w:rFonts w:cstheme="minorHAnsi"/>
              </w:rPr>
              <w:t xml:space="preserve">: </w:t>
            </w:r>
            <w:r w:rsidR="00D23A3E" w:rsidRPr="00734340">
              <w:rPr>
                <w:rFonts w:cstheme="minorHAnsi"/>
              </w:rPr>
              <w:t xml:space="preserve">Chemistry </w:t>
            </w:r>
            <w:r w:rsidR="0066607F" w:rsidRPr="00734340">
              <w:rPr>
                <w:rFonts w:cstheme="minorHAnsi"/>
              </w:rPr>
              <w:t>OCR</w:t>
            </w:r>
            <w:r w:rsidR="003B3E9E" w:rsidRPr="00734340">
              <w:rPr>
                <w:rFonts w:cstheme="minorHAnsi"/>
              </w:rPr>
              <w:t xml:space="preserve"> </w:t>
            </w:r>
            <w:r w:rsidR="001848AD" w:rsidRPr="00734340">
              <w:rPr>
                <w:rFonts w:cstheme="minorHAnsi"/>
              </w:rPr>
              <w:t>A level Chemistry B (Salters)</w:t>
            </w:r>
          </w:p>
          <w:p w14:paraId="6FF64670" w14:textId="77777777" w:rsidR="001848AD" w:rsidRPr="00AC595F" w:rsidRDefault="001848AD">
            <w:pPr>
              <w:rPr>
                <w:rFonts w:cstheme="minorHAnsi"/>
              </w:rPr>
            </w:pPr>
            <w:r w:rsidRPr="00AC595F">
              <w:rPr>
                <w:rFonts w:cstheme="minorHAnsi"/>
                <w:b/>
              </w:rPr>
              <w:t xml:space="preserve">Syllabus </w:t>
            </w:r>
            <w:r w:rsidRPr="00AC595F">
              <w:rPr>
                <w:rFonts w:cstheme="minorHAnsi"/>
              </w:rPr>
              <w:t>H433</w:t>
            </w:r>
          </w:p>
          <w:p w14:paraId="55F91E16" w14:textId="77777777" w:rsidR="001848AD" w:rsidRPr="00AC595F" w:rsidRDefault="001848AD">
            <w:pPr>
              <w:rPr>
                <w:rFonts w:cstheme="minorHAnsi"/>
              </w:rPr>
            </w:pPr>
            <w:hyperlink r:id="rId5" w:history="1">
              <w:r w:rsidRPr="00734340">
                <w:rPr>
                  <w:rStyle w:val="Hyperlink"/>
                  <w:rFonts w:cstheme="minorHAnsi"/>
                  <w:color w:val="000000" w:themeColor="text1"/>
                </w:rPr>
                <w:t>ocr.org.uk/Images/171723-specification-accredited-a-level-gce-chemistry-b-salters-h433.pdf</w:t>
              </w:r>
            </w:hyperlink>
          </w:p>
        </w:tc>
      </w:tr>
      <w:tr w:rsidR="00F10731" w:rsidRPr="00AC595F" w14:paraId="612DBAF0" w14:textId="77777777" w:rsidTr="00E05265">
        <w:tc>
          <w:tcPr>
            <w:tcW w:w="10207" w:type="dxa"/>
            <w:gridSpan w:val="2"/>
          </w:tcPr>
          <w:p w14:paraId="27181015" w14:textId="22D688F8" w:rsidR="00F10731" w:rsidRPr="00AC595F" w:rsidRDefault="00F10731" w:rsidP="0031720C">
            <w:pPr>
              <w:rPr>
                <w:rFonts w:cstheme="minorHAnsi"/>
              </w:rPr>
            </w:pPr>
            <w:r w:rsidRPr="00734340">
              <w:rPr>
                <w:rFonts w:cstheme="minorHAnsi"/>
                <w:b/>
              </w:rPr>
              <w:t>Minimum Entry Requirement:</w:t>
            </w:r>
            <w:r w:rsidR="001848AD" w:rsidRPr="00AC595F">
              <w:rPr>
                <w:rFonts w:cstheme="minorHAnsi"/>
              </w:rPr>
              <w:t xml:space="preserve"> </w:t>
            </w:r>
            <w:r w:rsidR="0031720C">
              <w:rPr>
                <w:rFonts w:cstheme="minorHAnsi"/>
              </w:rPr>
              <w:t xml:space="preserve"> Grade 6 in </w:t>
            </w:r>
            <w:r w:rsidR="001848AD" w:rsidRPr="00AC595F">
              <w:rPr>
                <w:rFonts w:cstheme="minorHAnsi"/>
              </w:rPr>
              <w:t>Chemistry or 7</w:t>
            </w:r>
            <w:r w:rsidR="0031720C">
              <w:rPr>
                <w:rFonts w:cstheme="minorHAnsi"/>
              </w:rPr>
              <w:t>-7 or above</w:t>
            </w:r>
            <w:r w:rsidR="001848AD" w:rsidRPr="00AC595F">
              <w:rPr>
                <w:rFonts w:cstheme="minorHAnsi"/>
              </w:rPr>
              <w:t xml:space="preserve"> in Combined Science</w:t>
            </w:r>
            <w:r w:rsidR="00903C4A">
              <w:rPr>
                <w:rFonts w:cstheme="minorHAnsi"/>
              </w:rPr>
              <w:t xml:space="preserve"> and Grade 6 in Maths</w:t>
            </w:r>
          </w:p>
        </w:tc>
      </w:tr>
      <w:tr w:rsidR="00D96581" w:rsidRPr="00AC595F" w14:paraId="1022B40E" w14:textId="77777777" w:rsidTr="00E05265">
        <w:tc>
          <w:tcPr>
            <w:tcW w:w="10207" w:type="dxa"/>
            <w:gridSpan w:val="2"/>
          </w:tcPr>
          <w:p w14:paraId="326963B4" w14:textId="77777777" w:rsidR="00D96581" w:rsidRPr="00AC595F" w:rsidRDefault="00D96581">
            <w:pPr>
              <w:rPr>
                <w:rFonts w:cstheme="minorHAnsi"/>
              </w:rPr>
            </w:pPr>
            <w:r w:rsidRPr="00734340">
              <w:rPr>
                <w:rFonts w:cstheme="minorHAnsi"/>
                <w:b/>
              </w:rPr>
              <w:t>Head of Subject:</w:t>
            </w:r>
            <w:r w:rsidR="001848AD" w:rsidRPr="00AC595F">
              <w:rPr>
                <w:rFonts w:cstheme="minorHAnsi"/>
              </w:rPr>
              <w:t xml:space="preserve"> Mr Hikel</w:t>
            </w:r>
          </w:p>
        </w:tc>
      </w:tr>
      <w:tr w:rsidR="00F10731" w:rsidRPr="00AC595F" w14:paraId="35ED9720" w14:textId="77777777" w:rsidTr="00E05265">
        <w:tc>
          <w:tcPr>
            <w:tcW w:w="10207" w:type="dxa"/>
            <w:gridSpan w:val="2"/>
          </w:tcPr>
          <w:p w14:paraId="1E623163" w14:textId="77777777" w:rsidR="00F10731" w:rsidRPr="00734340" w:rsidRDefault="00F10731">
            <w:pPr>
              <w:rPr>
                <w:rFonts w:cstheme="minorHAnsi"/>
                <w:b/>
              </w:rPr>
            </w:pPr>
            <w:r w:rsidRPr="00734340">
              <w:rPr>
                <w:rFonts w:cstheme="minorHAnsi"/>
                <w:b/>
              </w:rPr>
              <w:t>Course Description</w:t>
            </w:r>
          </w:p>
          <w:p w14:paraId="380D7490" w14:textId="77777777" w:rsidR="003B3E9E" w:rsidRPr="00AC595F" w:rsidRDefault="003B3E9E">
            <w:pPr>
              <w:rPr>
                <w:rFonts w:cstheme="minorHAnsi"/>
                <w:color w:val="000000"/>
              </w:rPr>
            </w:pPr>
            <w:r w:rsidRPr="00AC595F">
              <w:rPr>
                <w:rFonts w:cstheme="minorHAnsi"/>
                <w:color w:val="000000"/>
              </w:rPr>
              <w:t xml:space="preserve">aims to encourage learners to: </w:t>
            </w:r>
          </w:p>
          <w:p w14:paraId="773D8ABB" w14:textId="77777777" w:rsidR="003B3E9E" w:rsidRPr="00AC595F" w:rsidRDefault="003B3E9E" w:rsidP="003B3E9E">
            <w:pPr>
              <w:pStyle w:val="ListParagraph"/>
              <w:numPr>
                <w:ilvl w:val="0"/>
                <w:numId w:val="1"/>
              </w:numPr>
              <w:rPr>
                <w:rFonts w:cstheme="minorHAnsi"/>
              </w:rPr>
            </w:pPr>
            <w:r w:rsidRPr="00AC595F">
              <w:rPr>
                <w:rFonts w:cstheme="minorHAnsi"/>
                <w:color w:val="000000"/>
              </w:rPr>
              <w:t xml:space="preserve">develop essential knowledge and understanding of different areas of the subject and how they relate to each other </w:t>
            </w:r>
          </w:p>
          <w:p w14:paraId="0F0020A5" w14:textId="77777777" w:rsidR="003B3E9E" w:rsidRPr="00AC595F" w:rsidRDefault="003B3E9E" w:rsidP="003B3E9E">
            <w:pPr>
              <w:pStyle w:val="ListParagraph"/>
              <w:numPr>
                <w:ilvl w:val="0"/>
                <w:numId w:val="1"/>
              </w:numPr>
              <w:rPr>
                <w:rFonts w:cstheme="minorHAnsi"/>
              </w:rPr>
            </w:pPr>
            <w:r w:rsidRPr="00AC595F">
              <w:rPr>
                <w:rFonts w:cstheme="minorHAnsi"/>
                <w:color w:val="000000"/>
              </w:rPr>
              <w:t>develop and demonstrate a deep appreciation of the skills, knowledge and understanding of scientific methods</w:t>
            </w:r>
          </w:p>
          <w:p w14:paraId="12F12566" w14:textId="77777777" w:rsidR="00F10731" w:rsidRPr="00AC595F" w:rsidRDefault="003B3E9E" w:rsidP="003B3E9E">
            <w:pPr>
              <w:pStyle w:val="ListParagraph"/>
              <w:numPr>
                <w:ilvl w:val="0"/>
                <w:numId w:val="1"/>
              </w:numPr>
              <w:rPr>
                <w:rFonts w:cstheme="minorHAnsi"/>
              </w:rPr>
            </w:pPr>
            <w:r w:rsidRPr="00AC595F">
              <w:rPr>
                <w:rFonts w:cstheme="minorHAnsi"/>
                <w:color w:val="000000"/>
              </w:rPr>
              <w:t>develop competence and confidence in a variety of practical, mathematical and problem</w:t>
            </w:r>
            <w:r w:rsidR="000D2F24" w:rsidRPr="00AC595F">
              <w:rPr>
                <w:rFonts w:cstheme="minorHAnsi"/>
                <w:color w:val="000000"/>
              </w:rPr>
              <w:t>-</w:t>
            </w:r>
            <w:r w:rsidRPr="00AC595F">
              <w:rPr>
                <w:rFonts w:cstheme="minorHAnsi"/>
                <w:color w:val="000000"/>
              </w:rPr>
              <w:t>solving skills</w:t>
            </w:r>
          </w:p>
          <w:p w14:paraId="48346A29" w14:textId="77777777" w:rsidR="003B3E9E" w:rsidRPr="00AC595F" w:rsidRDefault="003B3E9E" w:rsidP="003B3E9E">
            <w:pPr>
              <w:pStyle w:val="ListParagraph"/>
              <w:numPr>
                <w:ilvl w:val="0"/>
                <w:numId w:val="1"/>
              </w:numPr>
              <w:rPr>
                <w:rFonts w:cstheme="minorHAnsi"/>
              </w:rPr>
            </w:pPr>
            <w:r w:rsidRPr="00AC595F">
              <w:rPr>
                <w:rFonts w:cstheme="minorHAnsi"/>
                <w:color w:val="000000"/>
              </w:rPr>
              <w:t xml:space="preserve">develop their interest in and enthusiasm for the subject, including developing an interest in further study and careers associated with the subject </w:t>
            </w:r>
          </w:p>
          <w:p w14:paraId="1DD971E6" w14:textId="77777777" w:rsidR="003B3E9E" w:rsidRPr="00AC595F" w:rsidRDefault="003B3E9E" w:rsidP="003B3E9E">
            <w:pPr>
              <w:pStyle w:val="ListParagraph"/>
              <w:numPr>
                <w:ilvl w:val="0"/>
                <w:numId w:val="1"/>
              </w:numPr>
              <w:rPr>
                <w:rFonts w:cstheme="minorHAnsi"/>
              </w:rPr>
            </w:pPr>
            <w:r w:rsidRPr="00AC595F">
              <w:rPr>
                <w:rFonts w:cstheme="minorHAnsi"/>
                <w:color w:val="000000"/>
              </w:rPr>
              <w:t>understand how society makes decisions about scientific issues and how the sciences contribute to the success of the economy and society (as exemplified in ‘How Science Works’ (HSW)).</w:t>
            </w:r>
          </w:p>
          <w:p w14:paraId="39F35793" w14:textId="77777777" w:rsidR="00F10731" w:rsidRPr="00AC595F" w:rsidRDefault="002F7F72" w:rsidP="001848AD">
            <w:pPr>
              <w:pStyle w:val="ListParagraph"/>
              <w:numPr>
                <w:ilvl w:val="0"/>
                <w:numId w:val="1"/>
              </w:numPr>
              <w:rPr>
                <w:rFonts w:cstheme="minorHAnsi"/>
              </w:rPr>
            </w:pPr>
            <w:r w:rsidRPr="00AC595F">
              <w:rPr>
                <w:rFonts w:cstheme="minorHAnsi"/>
              </w:rPr>
              <w:t>Practical activities are embedded within the learning outcomes of the course to encourage practical activities in the classroom which contribute to the achievement of the Practical Endorsement. Practical areas covered include</w:t>
            </w:r>
            <w:r w:rsidR="008033B2" w:rsidRPr="00AC595F">
              <w:rPr>
                <w:rFonts w:cstheme="minorHAnsi"/>
              </w:rPr>
              <w:t>:</w:t>
            </w:r>
          </w:p>
          <w:p w14:paraId="47738622" w14:textId="77777777" w:rsidR="00F10731" w:rsidRPr="00AC595F" w:rsidRDefault="00D23A3E" w:rsidP="00D23A3E">
            <w:pPr>
              <w:pStyle w:val="ListParagraph"/>
              <w:rPr>
                <w:rFonts w:cstheme="minorHAnsi"/>
              </w:rPr>
            </w:pPr>
            <w:r w:rsidRPr="00AC595F">
              <w:rPr>
                <w:rFonts w:cstheme="minorHAnsi"/>
              </w:rPr>
              <w:t>m</w:t>
            </w:r>
            <w:r w:rsidR="008033B2" w:rsidRPr="00AC595F">
              <w:rPr>
                <w:rFonts w:cstheme="minorHAnsi"/>
              </w:rPr>
              <w:t>oles</w:t>
            </w:r>
            <w:r w:rsidRPr="00AC595F">
              <w:rPr>
                <w:rFonts w:cstheme="minorHAnsi"/>
              </w:rPr>
              <w:t xml:space="preserve"> determination, acid-base titration, enthalpy determination, qualitative analysis of ions, synthesis of organic liquids and solids, qualitative analysis of organic functional groups, electrochemical cells, rates of reaction using continuous monitoring methods and initial rate methods, pH measurements and research skills.</w:t>
            </w:r>
          </w:p>
        </w:tc>
      </w:tr>
      <w:tr w:rsidR="00F10731" w:rsidRPr="00734340" w14:paraId="4E48BC06" w14:textId="77777777" w:rsidTr="00E05265">
        <w:tc>
          <w:tcPr>
            <w:tcW w:w="4797" w:type="dxa"/>
          </w:tcPr>
          <w:p w14:paraId="76CB791E" w14:textId="77777777" w:rsidR="00F10731" w:rsidRPr="00734340" w:rsidRDefault="00D96581">
            <w:pPr>
              <w:rPr>
                <w:rFonts w:cstheme="minorHAnsi"/>
                <w:b/>
              </w:rPr>
            </w:pPr>
            <w:r w:rsidRPr="00734340">
              <w:rPr>
                <w:rFonts w:cstheme="minorHAnsi"/>
                <w:b/>
              </w:rPr>
              <w:t>What you will learn in Year 12</w:t>
            </w:r>
          </w:p>
        </w:tc>
        <w:tc>
          <w:tcPr>
            <w:tcW w:w="5410" w:type="dxa"/>
          </w:tcPr>
          <w:p w14:paraId="76F27393" w14:textId="77777777" w:rsidR="00F10731" w:rsidRPr="00734340" w:rsidRDefault="00D96581">
            <w:pPr>
              <w:rPr>
                <w:rFonts w:cstheme="minorHAnsi"/>
                <w:b/>
              </w:rPr>
            </w:pPr>
            <w:r w:rsidRPr="00734340">
              <w:rPr>
                <w:rFonts w:cstheme="minorHAnsi"/>
                <w:b/>
              </w:rPr>
              <w:t>What you will learn in Year 13</w:t>
            </w:r>
          </w:p>
        </w:tc>
      </w:tr>
      <w:tr w:rsidR="00F10731" w:rsidRPr="00AC595F" w14:paraId="4507875F" w14:textId="77777777" w:rsidTr="00E05265">
        <w:tc>
          <w:tcPr>
            <w:tcW w:w="4797" w:type="dxa"/>
          </w:tcPr>
          <w:p w14:paraId="57620221" w14:textId="77777777" w:rsidR="002F7F72" w:rsidRPr="00AC595F" w:rsidRDefault="002F7F72" w:rsidP="002F7F72">
            <w:pPr>
              <w:pStyle w:val="BodyText3"/>
              <w:widowControl w:val="0"/>
              <w:spacing w:line="240" w:lineRule="auto"/>
              <w:rPr>
                <w:rFonts w:asciiTheme="minorHAnsi" w:hAnsiTheme="minorHAnsi" w:cstheme="minorHAnsi"/>
                <w:b/>
                <w:bCs/>
                <w:sz w:val="22"/>
                <w:szCs w:val="22"/>
                <w:lang w:val="en-US"/>
                <w14:ligatures w14:val="none"/>
              </w:rPr>
            </w:pPr>
            <w:r w:rsidRPr="00AC595F">
              <w:rPr>
                <w:rFonts w:asciiTheme="minorHAnsi" w:hAnsiTheme="minorHAnsi" w:cstheme="minorHAnsi"/>
                <w:b/>
                <w:bCs/>
                <w:sz w:val="22"/>
                <w:szCs w:val="22"/>
                <w:lang w:val="en-US"/>
                <w14:ligatures w14:val="none"/>
              </w:rPr>
              <w:t>Topics</w:t>
            </w:r>
          </w:p>
          <w:p w14:paraId="65F87E8F" w14:textId="77777777" w:rsidR="002F7F72" w:rsidRPr="00AC595F" w:rsidRDefault="002F7F72" w:rsidP="002F7F72">
            <w:pPr>
              <w:pStyle w:val="BodyText3"/>
              <w:widowControl w:val="0"/>
              <w:spacing w:line="240" w:lineRule="auto"/>
              <w:ind w:left="266" w:hanging="266"/>
              <w:rPr>
                <w:rFonts w:asciiTheme="minorHAnsi" w:hAnsiTheme="minorHAnsi" w:cstheme="minorHAnsi"/>
                <w:sz w:val="22"/>
                <w:szCs w:val="22"/>
                <w14:ligatures w14:val="none"/>
              </w:rPr>
            </w:pPr>
            <w:r w:rsidRPr="00AC595F">
              <w:rPr>
                <w:rFonts w:asciiTheme="minorHAnsi" w:hAnsiTheme="minorHAnsi" w:cstheme="minorHAnsi"/>
                <w:sz w:val="22"/>
                <w:szCs w:val="22"/>
                <w:lang w:val="x-none"/>
              </w:rPr>
              <w:t>·</w:t>
            </w:r>
            <w:r w:rsidRPr="00AC595F">
              <w:rPr>
                <w:rFonts w:asciiTheme="minorHAnsi" w:hAnsiTheme="minorHAnsi" w:cstheme="minorHAnsi"/>
                <w:sz w:val="22"/>
                <w:szCs w:val="22"/>
              </w:rPr>
              <w:t> </w:t>
            </w:r>
            <w:r w:rsidRPr="00AC595F">
              <w:rPr>
                <w:rFonts w:asciiTheme="minorHAnsi" w:hAnsiTheme="minorHAnsi" w:cstheme="minorHAnsi"/>
                <w:sz w:val="22"/>
                <w:szCs w:val="22"/>
                <w14:ligatures w14:val="none"/>
              </w:rPr>
              <w:t xml:space="preserve">Elements of life </w:t>
            </w:r>
          </w:p>
          <w:p w14:paraId="091C143C" w14:textId="77777777" w:rsidR="002F7F72" w:rsidRPr="00AC595F" w:rsidRDefault="002F7F72" w:rsidP="002F7F72">
            <w:pPr>
              <w:pStyle w:val="BodyText3"/>
              <w:widowControl w:val="0"/>
              <w:spacing w:line="240" w:lineRule="auto"/>
              <w:ind w:left="266" w:hanging="266"/>
              <w:rPr>
                <w:rFonts w:asciiTheme="minorHAnsi" w:hAnsiTheme="minorHAnsi" w:cstheme="minorHAnsi"/>
                <w:sz w:val="22"/>
                <w:szCs w:val="22"/>
                <w14:ligatures w14:val="none"/>
              </w:rPr>
            </w:pPr>
            <w:r w:rsidRPr="00AC595F">
              <w:rPr>
                <w:rFonts w:asciiTheme="minorHAnsi" w:hAnsiTheme="minorHAnsi" w:cstheme="minorHAnsi"/>
                <w:sz w:val="22"/>
                <w:szCs w:val="22"/>
                <w:lang w:val="x-none"/>
              </w:rPr>
              <w:t>·</w:t>
            </w:r>
            <w:r w:rsidRPr="00AC595F">
              <w:rPr>
                <w:rFonts w:asciiTheme="minorHAnsi" w:hAnsiTheme="minorHAnsi" w:cstheme="minorHAnsi"/>
                <w:sz w:val="22"/>
                <w:szCs w:val="22"/>
              </w:rPr>
              <w:t> </w:t>
            </w:r>
            <w:r w:rsidRPr="00AC595F">
              <w:rPr>
                <w:rFonts w:asciiTheme="minorHAnsi" w:hAnsiTheme="minorHAnsi" w:cstheme="minorHAnsi"/>
                <w:sz w:val="22"/>
                <w:szCs w:val="22"/>
                <w14:ligatures w14:val="none"/>
              </w:rPr>
              <w:t xml:space="preserve">Developing fuels </w:t>
            </w:r>
          </w:p>
          <w:p w14:paraId="154104F0" w14:textId="77777777" w:rsidR="002F7F72" w:rsidRPr="00AC595F" w:rsidRDefault="002F7F72" w:rsidP="002F7F72">
            <w:pPr>
              <w:pStyle w:val="BodyText3"/>
              <w:widowControl w:val="0"/>
              <w:spacing w:line="240" w:lineRule="auto"/>
              <w:ind w:left="266" w:hanging="266"/>
              <w:rPr>
                <w:rFonts w:asciiTheme="minorHAnsi" w:hAnsiTheme="minorHAnsi" w:cstheme="minorHAnsi"/>
                <w:sz w:val="22"/>
                <w:szCs w:val="22"/>
                <w14:ligatures w14:val="none"/>
              </w:rPr>
            </w:pPr>
            <w:r w:rsidRPr="00AC595F">
              <w:rPr>
                <w:rFonts w:asciiTheme="minorHAnsi" w:hAnsiTheme="minorHAnsi" w:cstheme="minorHAnsi"/>
                <w:sz w:val="22"/>
                <w:szCs w:val="22"/>
                <w:lang w:val="x-none"/>
              </w:rPr>
              <w:t>·</w:t>
            </w:r>
            <w:r w:rsidRPr="00AC595F">
              <w:rPr>
                <w:rFonts w:asciiTheme="minorHAnsi" w:hAnsiTheme="minorHAnsi" w:cstheme="minorHAnsi"/>
                <w:sz w:val="22"/>
                <w:szCs w:val="22"/>
              </w:rPr>
              <w:t> </w:t>
            </w:r>
            <w:r w:rsidRPr="00AC595F">
              <w:rPr>
                <w:rFonts w:asciiTheme="minorHAnsi" w:hAnsiTheme="minorHAnsi" w:cstheme="minorHAnsi"/>
                <w:sz w:val="22"/>
                <w:szCs w:val="22"/>
                <w14:ligatures w14:val="none"/>
              </w:rPr>
              <w:t xml:space="preserve">Elements from the sea </w:t>
            </w:r>
          </w:p>
          <w:p w14:paraId="7A671512" w14:textId="77777777" w:rsidR="002F7F72" w:rsidRPr="00AC595F" w:rsidRDefault="002F7F72" w:rsidP="002F7F72">
            <w:pPr>
              <w:pStyle w:val="BodyText3"/>
              <w:widowControl w:val="0"/>
              <w:spacing w:line="240" w:lineRule="auto"/>
              <w:ind w:left="266" w:hanging="266"/>
              <w:rPr>
                <w:rFonts w:asciiTheme="minorHAnsi" w:hAnsiTheme="minorHAnsi" w:cstheme="minorHAnsi"/>
                <w:sz w:val="22"/>
                <w:szCs w:val="22"/>
                <w14:ligatures w14:val="none"/>
              </w:rPr>
            </w:pPr>
            <w:r w:rsidRPr="00AC595F">
              <w:rPr>
                <w:rFonts w:asciiTheme="minorHAnsi" w:hAnsiTheme="minorHAnsi" w:cstheme="minorHAnsi"/>
                <w:sz w:val="22"/>
                <w:szCs w:val="22"/>
                <w:lang w:val="x-none"/>
              </w:rPr>
              <w:t>·</w:t>
            </w:r>
            <w:r w:rsidRPr="00AC595F">
              <w:rPr>
                <w:rFonts w:asciiTheme="minorHAnsi" w:hAnsiTheme="minorHAnsi" w:cstheme="minorHAnsi"/>
                <w:sz w:val="22"/>
                <w:szCs w:val="22"/>
              </w:rPr>
              <w:t> </w:t>
            </w:r>
            <w:r w:rsidRPr="00AC595F">
              <w:rPr>
                <w:rFonts w:asciiTheme="minorHAnsi" w:hAnsiTheme="minorHAnsi" w:cstheme="minorHAnsi"/>
                <w:sz w:val="22"/>
                <w:szCs w:val="22"/>
                <w14:ligatures w14:val="none"/>
              </w:rPr>
              <w:t xml:space="preserve">The ozone story </w:t>
            </w:r>
          </w:p>
          <w:p w14:paraId="5FA041FB" w14:textId="77777777" w:rsidR="00F10731" w:rsidRPr="00AC595F" w:rsidRDefault="002F7F72" w:rsidP="002F7F72">
            <w:pPr>
              <w:pStyle w:val="BodyText3"/>
              <w:widowControl w:val="0"/>
              <w:spacing w:line="240" w:lineRule="auto"/>
              <w:ind w:left="266" w:hanging="266"/>
              <w:rPr>
                <w:rFonts w:asciiTheme="minorHAnsi" w:hAnsiTheme="minorHAnsi" w:cstheme="minorHAnsi"/>
                <w:sz w:val="22"/>
                <w:szCs w:val="22"/>
                <w14:ligatures w14:val="none"/>
              </w:rPr>
            </w:pPr>
            <w:r w:rsidRPr="00AC595F">
              <w:rPr>
                <w:rFonts w:asciiTheme="minorHAnsi" w:hAnsiTheme="minorHAnsi" w:cstheme="minorHAnsi"/>
                <w:sz w:val="22"/>
                <w:szCs w:val="22"/>
                <w:lang w:val="x-none"/>
              </w:rPr>
              <w:t>·</w:t>
            </w:r>
            <w:r w:rsidRPr="00AC595F">
              <w:rPr>
                <w:rFonts w:asciiTheme="minorHAnsi" w:hAnsiTheme="minorHAnsi" w:cstheme="minorHAnsi"/>
                <w:sz w:val="22"/>
                <w:szCs w:val="22"/>
              </w:rPr>
              <w:t> </w:t>
            </w:r>
            <w:r w:rsidRPr="00AC595F">
              <w:rPr>
                <w:rFonts w:asciiTheme="minorHAnsi" w:hAnsiTheme="minorHAnsi" w:cstheme="minorHAnsi"/>
                <w:sz w:val="22"/>
                <w:szCs w:val="22"/>
                <w14:ligatures w14:val="none"/>
              </w:rPr>
              <w:t xml:space="preserve">What’s in a medicine? </w:t>
            </w:r>
          </w:p>
        </w:tc>
        <w:tc>
          <w:tcPr>
            <w:tcW w:w="5410" w:type="dxa"/>
          </w:tcPr>
          <w:p w14:paraId="2210307F" w14:textId="77777777" w:rsidR="002F7F72" w:rsidRPr="00AC595F" w:rsidRDefault="002F7F72" w:rsidP="002F7F72">
            <w:pPr>
              <w:pStyle w:val="BodyText3"/>
              <w:widowControl w:val="0"/>
              <w:spacing w:line="240" w:lineRule="auto"/>
              <w:rPr>
                <w:rFonts w:asciiTheme="minorHAnsi" w:hAnsiTheme="minorHAnsi" w:cstheme="minorHAnsi"/>
                <w:b/>
                <w:bCs/>
                <w:sz w:val="22"/>
                <w:szCs w:val="22"/>
                <w:lang w:val="en-US"/>
                <w14:ligatures w14:val="none"/>
              </w:rPr>
            </w:pPr>
            <w:r w:rsidRPr="00AC595F">
              <w:rPr>
                <w:rFonts w:asciiTheme="minorHAnsi" w:hAnsiTheme="minorHAnsi" w:cstheme="minorHAnsi"/>
                <w:b/>
                <w:bCs/>
                <w:sz w:val="22"/>
                <w:szCs w:val="22"/>
                <w:lang w:val="en-US"/>
                <w14:ligatures w14:val="none"/>
              </w:rPr>
              <w:t>Topics</w:t>
            </w:r>
          </w:p>
          <w:p w14:paraId="62214AB5" w14:textId="77777777" w:rsidR="002F7F72" w:rsidRPr="00AC595F" w:rsidRDefault="002F7F72" w:rsidP="002F7F72">
            <w:pPr>
              <w:pStyle w:val="BodyText3"/>
              <w:widowControl w:val="0"/>
              <w:spacing w:line="240" w:lineRule="auto"/>
              <w:ind w:left="266" w:hanging="266"/>
              <w:rPr>
                <w:rFonts w:asciiTheme="minorHAnsi" w:hAnsiTheme="minorHAnsi" w:cstheme="minorHAnsi"/>
                <w:sz w:val="22"/>
                <w:szCs w:val="22"/>
                <w:lang w:val="en-US"/>
                <w14:ligatures w14:val="none"/>
              </w:rPr>
            </w:pPr>
            <w:r w:rsidRPr="00AC595F">
              <w:rPr>
                <w:rFonts w:asciiTheme="minorHAnsi" w:hAnsiTheme="minorHAnsi" w:cstheme="minorHAnsi"/>
                <w:sz w:val="22"/>
                <w:szCs w:val="22"/>
                <w:lang w:val="x-none"/>
              </w:rPr>
              <w:t>·</w:t>
            </w:r>
            <w:r w:rsidRPr="00AC595F">
              <w:rPr>
                <w:rFonts w:asciiTheme="minorHAnsi" w:hAnsiTheme="minorHAnsi" w:cstheme="minorHAnsi"/>
                <w:sz w:val="22"/>
                <w:szCs w:val="22"/>
              </w:rPr>
              <w:t> </w:t>
            </w:r>
            <w:r w:rsidRPr="00AC595F">
              <w:rPr>
                <w:rFonts w:asciiTheme="minorHAnsi" w:hAnsiTheme="minorHAnsi" w:cstheme="minorHAnsi"/>
                <w:sz w:val="22"/>
                <w:szCs w:val="22"/>
                <w:lang w:val="en-US"/>
                <w14:ligatures w14:val="none"/>
              </w:rPr>
              <w:t>The chemical industry</w:t>
            </w:r>
          </w:p>
          <w:p w14:paraId="323BE20A" w14:textId="77777777" w:rsidR="002F7F72" w:rsidRPr="00AC595F" w:rsidRDefault="002F7F72" w:rsidP="002F7F72">
            <w:pPr>
              <w:pStyle w:val="BodyText3"/>
              <w:widowControl w:val="0"/>
              <w:spacing w:line="240" w:lineRule="auto"/>
              <w:ind w:left="266" w:hanging="266"/>
              <w:rPr>
                <w:rFonts w:asciiTheme="minorHAnsi" w:hAnsiTheme="minorHAnsi" w:cstheme="minorHAnsi"/>
                <w:sz w:val="22"/>
                <w:szCs w:val="22"/>
                <w:lang w:val="en-US"/>
                <w14:ligatures w14:val="none"/>
              </w:rPr>
            </w:pPr>
            <w:r w:rsidRPr="00AC595F">
              <w:rPr>
                <w:rFonts w:asciiTheme="minorHAnsi" w:hAnsiTheme="minorHAnsi" w:cstheme="minorHAnsi"/>
                <w:sz w:val="22"/>
                <w:szCs w:val="22"/>
                <w:lang w:val="x-none"/>
              </w:rPr>
              <w:t>·</w:t>
            </w:r>
            <w:r w:rsidRPr="00AC595F">
              <w:rPr>
                <w:rFonts w:asciiTheme="minorHAnsi" w:hAnsiTheme="minorHAnsi" w:cstheme="minorHAnsi"/>
                <w:sz w:val="22"/>
                <w:szCs w:val="22"/>
              </w:rPr>
              <w:t> </w:t>
            </w:r>
            <w:r w:rsidRPr="00AC595F">
              <w:rPr>
                <w:rFonts w:asciiTheme="minorHAnsi" w:hAnsiTheme="minorHAnsi" w:cstheme="minorHAnsi"/>
                <w:sz w:val="22"/>
                <w:szCs w:val="22"/>
                <w:lang w:val="en-US"/>
                <w14:ligatures w14:val="none"/>
              </w:rPr>
              <w:t>Polymers and life</w:t>
            </w:r>
          </w:p>
          <w:p w14:paraId="3E5B5CC5" w14:textId="77777777" w:rsidR="002F7F72" w:rsidRPr="00AC595F" w:rsidRDefault="002F7F72" w:rsidP="002F7F72">
            <w:pPr>
              <w:pStyle w:val="BodyText3"/>
              <w:widowControl w:val="0"/>
              <w:spacing w:line="240" w:lineRule="auto"/>
              <w:ind w:left="266" w:hanging="266"/>
              <w:rPr>
                <w:rFonts w:asciiTheme="minorHAnsi" w:hAnsiTheme="minorHAnsi" w:cstheme="minorHAnsi"/>
                <w:sz w:val="22"/>
                <w:szCs w:val="22"/>
                <w:lang w:val="en-US"/>
                <w14:ligatures w14:val="none"/>
              </w:rPr>
            </w:pPr>
            <w:r w:rsidRPr="00AC595F">
              <w:rPr>
                <w:rFonts w:asciiTheme="minorHAnsi" w:hAnsiTheme="minorHAnsi" w:cstheme="minorHAnsi"/>
                <w:sz w:val="22"/>
                <w:szCs w:val="22"/>
                <w:lang w:val="x-none"/>
              </w:rPr>
              <w:t>·</w:t>
            </w:r>
            <w:r w:rsidRPr="00AC595F">
              <w:rPr>
                <w:rFonts w:asciiTheme="minorHAnsi" w:hAnsiTheme="minorHAnsi" w:cstheme="minorHAnsi"/>
                <w:sz w:val="22"/>
                <w:szCs w:val="22"/>
              </w:rPr>
              <w:t> </w:t>
            </w:r>
            <w:r w:rsidRPr="00AC595F">
              <w:rPr>
                <w:rFonts w:asciiTheme="minorHAnsi" w:hAnsiTheme="minorHAnsi" w:cstheme="minorHAnsi"/>
                <w:sz w:val="22"/>
                <w:szCs w:val="22"/>
                <w:lang w:val="en-US"/>
                <w14:ligatures w14:val="none"/>
              </w:rPr>
              <w:t>Oceans</w:t>
            </w:r>
          </w:p>
          <w:p w14:paraId="5202C1D0" w14:textId="77777777" w:rsidR="002F7F72" w:rsidRPr="00AC595F" w:rsidRDefault="002F7F72" w:rsidP="002F7F72">
            <w:pPr>
              <w:pStyle w:val="BodyText3"/>
              <w:widowControl w:val="0"/>
              <w:spacing w:line="240" w:lineRule="auto"/>
              <w:ind w:left="266" w:hanging="266"/>
              <w:rPr>
                <w:rFonts w:asciiTheme="minorHAnsi" w:hAnsiTheme="minorHAnsi" w:cstheme="minorHAnsi"/>
                <w:sz w:val="22"/>
                <w:szCs w:val="22"/>
                <w:lang w:val="en-US"/>
                <w14:ligatures w14:val="none"/>
              </w:rPr>
            </w:pPr>
            <w:r w:rsidRPr="00AC595F">
              <w:rPr>
                <w:rFonts w:asciiTheme="minorHAnsi" w:hAnsiTheme="minorHAnsi" w:cstheme="minorHAnsi"/>
                <w:sz w:val="22"/>
                <w:szCs w:val="22"/>
                <w:lang w:val="x-none"/>
              </w:rPr>
              <w:t>·</w:t>
            </w:r>
            <w:r w:rsidRPr="00AC595F">
              <w:rPr>
                <w:rFonts w:asciiTheme="minorHAnsi" w:hAnsiTheme="minorHAnsi" w:cstheme="minorHAnsi"/>
                <w:sz w:val="22"/>
                <w:szCs w:val="22"/>
              </w:rPr>
              <w:t> </w:t>
            </w:r>
            <w:r w:rsidRPr="00AC595F">
              <w:rPr>
                <w:rFonts w:asciiTheme="minorHAnsi" w:hAnsiTheme="minorHAnsi" w:cstheme="minorHAnsi"/>
                <w:sz w:val="22"/>
                <w:szCs w:val="22"/>
                <w:lang w:val="en-US"/>
                <w14:ligatures w14:val="none"/>
              </w:rPr>
              <w:t xml:space="preserve">Developing metals </w:t>
            </w:r>
          </w:p>
          <w:p w14:paraId="4ED23702" w14:textId="77777777" w:rsidR="002F7F72" w:rsidRPr="00AC595F" w:rsidRDefault="002F7F72" w:rsidP="002F7F72">
            <w:pPr>
              <w:pStyle w:val="BodyText3"/>
              <w:widowControl w:val="0"/>
              <w:spacing w:line="240" w:lineRule="auto"/>
              <w:ind w:left="266" w:hanging="266"/>
              <w:rPr>
                <w:rFonts w:asciiTheme="minorHAnsi" w:hAnsiTheme="minorHAnsi" w:cstheme="minorHAnsi"/>
                <w:sz w:val="22"/>
                <w:szCs w:val="22"/>
                <w:lang w:val="en-US"/>
                <w14:ligatures w14:val="none"/>
              </w:rPr>
            </w:pPr>
            <w:r w:rsidRPr="00AC595F">
              <w:rPr>
                <w:rFonts w:asciiTheme="minorHAnsi" w:hAnsiTheme="minorHAnsi" w:cstheme="minorHAnsi"/>
                <w:sz w:val="22"/>
                <w:szCs w:val="22"/>
                <w:lang w:val="x-none"/>
              </w:rPr>
              <w:t>·</w:t>
            </w:r>
            <w:r w:rsidRPr="00AC595F">
              <w:rPr>
                <w:rFonts w:asciiTheme="minorHAnsi" w:hAnsiTheme="minorHAnsi" w:cstheme="minorHAnsi"/>
                <w:sz w:val="22"/>
                <w:szCs w:val="22"/>
              </w:rPr>
              <w:t> </w:t>
            </w:r>
            <w:r w:rsidRPr="00AC595F">
              <w:rPr>
                <w:rFonts w:asciiTheme="minorHAnsi" w:hAnsiTheme="minorHAnsi" w:cstheme="minorHAnsi"/>
                <w:sz w:val="22"/>
                <w:szCs w:val="22"/>
                <w:lang w:val="en-US"/>
                <w14:ligatures w14:val="none"/>
              </w:rPr>
              <w:t>Colour by design</w:t>
            </w:r>
          </w:p>
          <w:p w14:paraId="71951786" w14:textId="77777777" w:rsidR="002F7F72" w:rsidRPr="00AC595F" w:rsidRDefault="002F7F72" w:rsidP="002F7F72">
            <w:pPr>
              <w:widowControl w:val="0"/>
              <w:rPr>
                <w:rFonts w:cstheme="minorHAnsi"/>
              </w:rPr>
            </w:pPr>
            <w:r w:rsidRPr="00AC595F">
              <w:rPr>
                <w:rFonts w:cstheme="minorHAnsi"/>
              </w:rPr>
              <w:t> </w:t>
            </w:r>
          </w:p>
          <w:p w14:paraId="7FB45AAC" w14:textId="77777777" w:rsidR="00F10731" w:rsidRPr="00AC595F" w:rsidRDefault="00F10731">
            <w:pPr>
              <w:rPr>
                <w:rFonts w:cstheme="minorHAnsi"/>
              </w:rPr>
            </w:pPr>
          </w:p>
        </w:tc>
      </w:tr>
      <w:tr w:rsidR="00F10731" w:rsidRPr="00AC595F" w14:paraId="335FE8AC" w14:textId="77777777" w:rsidTr="00E05265">
        <w:tc>
          <w:tcPr>
            <w:tcW w:w="10207" w:type="dxa"/>
            <w:gridSpan w:val="2"/>
          </w:tcPr>
          <w:p w14:paraId="4CE13056" w14:textId="77777777" w:rsidR="00F10731" w:rsidRPr="00734340" w:rsidRDefault="00F10731">
            <w:pPr>
              <w:rPr>
                <w:rFonts w:cstheme="minorHAnsi"/>
                <w:b/>
              </w:rPr>
            </w:pPr>
            <w:r w:rsidRPr="00734340">
              <w:rPr>
                <w:rFonts w:cstheme="minorHAnsi"/>
                <w:b/>
              </w:rPr>
              <w:t>A-Level Exam Structure</w:t>
            </w:r>
          </w:p>
          <w:p w14:paraId="76083180" w14:textId="77777777" w:rsidR="00F10731" w:rsidRPr="00AC595F" w:rsidRDefault="001848AD">
            <w:pPr>
              <w:rPr>
                <w:rFonts w:cstheme="minorHAnsi"/>
              </w:rPr>
            </w:pPr>
            <w:r w:rsidRPr="00AC595F">
              <w:rPr>
                <w:rFonts w:cstheme="minorHAnsi"/>
                <w:noProof/>
                <w:lang w:eastAsia="en-GB"/>
              </w:rPr>
              <w:lastRenderedPageBreak/>
              <w:drawing>
                <wp:inline distT="0" distB="0" distL="0" distR="0" wp14:anchorId="4A4600A7" wp14:editId="7A93EA9E">
                  <wp:extent cx="3905250" cy="35331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925890" cy="3551813"/>
                          </a:xfrm>
                          <a:prstGeom prst="rect">
                            <a:avLst/>
                          </a:prstGeom>
                        </pic:spPr>
                      </pic:pic>
                    </a:graphicData>
                  </a:graphic>
                </wp:inline>
              </w:drawing>
            </w:r>
          </w:p>
        </w:tc>
      </w:tr>
      <w:tr w:rsidR="00F10731" w:rsidRPr="00AC595F" w14:paraId="5E381C49" w14:textId="77777777" w:rsidTr="00E05265">
        <w:tc>
          <w:tcPr>
            <w:tcW w:w="10207" w:type="dxa"/>
            <w:gridSpan w:val="2"/>
          </w:tcPr>
          <w:p w14:paraId="016DDAFE" w14:textId="77777777" w:rsidR="00F10731" w:rsidRPr="00734340" w:rsidRDefault="00F10731">
            <w:pPr>
              <w:rPr>
                <w:rFonts w:cstheme="minorHAnsi"/>
                <w:b/>
              </w:rPr>
            </w:pPr>
            <w:r w:rsidRPr="00734340">
              <w:rPr>
                <w:rFonts w:cstheme="minorHAnsi"/>
                <w:b/>
              </w:rPr>
              <w:lastRenderedPageBreak/>
              <w:t>Subject works well with</w:t>
            </w:r>
            <w:r w:rsidR="00D96581" w:rsidRPr="00734340">
              <w:rPr>
                <w:rFonts w:cstheme="minorHAnsi"/>
                <w:b/>
              </w:rPr>
              <w:t>:</w:t>
            </w:r>
          </w:p>
          <w:p w14:paraId="6E76E0D7" w14:textId="77777777" w:rsidR="00734340" w:rsidRDefault="00734340">
            <w:pPr>
              <w:rPr>
                <w:rFonts w:cstheme="minorHAnsi"/>
              </w:rPr>
            </w:pPr>
            <w:r>
              <w:rPr>
                <w:rFonts w:cstheme="minorHAnsi"/>
              </w:rPr>
              <w:t>Maths</w:t>
            </w:r>
          </w:p>
          <w:p w14:paraId="619C9C81" w14:textId="77777777" w:rsidR="00734340" w:rsidRDefault="00C3296A">
            <w:pPr>
              <w:rPr>
                <w:rFonts w:cstheme="minorHAnsi"/>
              </w:rPr>
            </w:pPr>
            <w:r w:rsidRPr="00AC595F">
              <w:rPr>
                <w:rFonts w:cstheme="minorHAnsi"/>
              </w:rPr>
              <w:t xml:space="preserve">Further maths </w:t>
            </w:r>
          </w:p>
          <w:p w14:paraId="502CE4BE" w14:textId="77777777" w:rsidR="00734340" w:rsidRDefault="00C3296A">
            <w:pPr>
              <w:rPr>
                <w:rFonts w:cstheme="minorHAnsi"/>
              </w:rPr>
            </w:pPr>
            <w:r w:rsidRPr="00AC595F">
              <w:rPr>
                <w:rFonts w:cstheme="minorHAnsi"/>
              </w:rPr>
              <w:t>Physics</w:t>
            </w:r>
          </w:p>
          <w:p w14:paraId="65502BBB" w14:textId="77777777" w:rsidR="00F10731" w:rsidRPr="00AC595F" w:rsidRDefault="00C3296A">
            <w:pPr>
              <w:rPr>
                <w:rFonts w:cstheme="minorHAnsi"/>
              </w:rPr>
            </w:pPr>
            <w:r w:rsidRPr="00AC595F">
              <w:rPr>
                <w:rFonts w:cstheme="minorHAnsi"/>
              </w:rPr>
              <w:t>Biology</w:t>
            </w:r>
          </w:p>
          <w:p w14:paraId="4FAA958D" w14:textId="77777777" w:rsidR="00F10731" w:rsidRPr="00AC595F" w:rsidRDefault="00F10731">
            <w:pPr>
              <w:rPr>
                <w:rFonts w:cstheme="minorHAnsi"/>
              </w:rPr>
            </w:pPr>
          </w:p>
        </w:tc>
      </w:tr>
      <w:tr w:rsidR="00F10731" w:rsidRPr="00AC595F" w14:paraId="1F005C6F" w14:textId="77777777" w:rsidTr="00E05265">
        <w:tc>
          <w:tcPr>
            <w:tcW w:w="10207" w:type="dxa"/>
            <w:gridSpan w:val="2"/>
          </w:tcPr>
          <w:p w14:paraId="29A20319" w14:textId="77777777" w:rsidR="00F10731" w:rsidRPr="00734340" w:rsidRDefault="00F10731">
            <w:pPr>
              <w:rPr>
                <w:rFonts w:cstheme="minorHAnsi"/>
                <w:b/>
              </w:rPr>
            </w:pPr>
            <w:r w:rsidRPr="00734340">
              <w:rPr>
                <w:rFonts w:cstheme="minorHAnsi"/>
                <w:b/>
              </w:rPr>
              <w:t>Student</w:t>
            </w:r>
            <w:r w:rsidR="00D96581" w:rsidRPr="00734340">
              <w:rPr>
                <w:rFonts w:cstheme="minorHAnsi"/>
                <w:b/>
              </w:rPr>
              <w:t>s</w:t>
            </w:r>
            <w:r w:rsidRPr="00734340">
              <w:rPr>
                <w:rFonts w:cstheme="minorHAnsi"/>
                <w:b/>
              </w:rPr>
              <w:t xml:space="preserve"> go on to be:</w:t>
            </w:r>
          </w:p>
          <w:p w14:paraId="475DA31C" w14:textId="77777777" w:rsidR="00734340" w:rsidRDefault="00734340" w:rsidP="00B82446">
            <w:pPr>
              <w:pStyle w:val="msotagline"/>
              <w:widowControl w:val="0"/>
              <w:jc w:val="left"/>
              <w:rPr>
                <w:rFonts w:asciiTheme="minorHAnsi" w:hAnsiTheme="minorHAnsi" w:cstheme="minorHAnsi"/>
                <w:i w:val="0"/>
                <w:sz w:val="22"/>
                <w:szCs w:val="22"/>
                <w:lang w:val="en-US"/>
                <w14:ligatures w14:val="none"/>
              </w:rPr>
            </w:pPr>
            <w:r>
              <w:rPr>
                <w:rFonts w:asciiTheme="minorHAnsi" w:hAnsiTheme="minorHAnsi" w:cstheme="minorHAnsi"/>
                <w:i w:val="0"/>
                <w:sz w:val="22"/>
                <w:szCs w:val="22"/>
                <w:lang w:val="en-US"/>
                <w14:ligatures w14:val="none"/>
              </w:rPr>
              <w:t>C</w:t>
            </w:r>
            <w:r w:rsidR="00C3296A" w:rsidRPr="00AC595F">
              <w:rPr>
                <w:rFonts w:asciiTheme="minorHAnsi" w:hAnsiTheme="minorHAnsi" w:cstheme="minorHAnsi"/>
                <w:i w:val="0"/>
                <w:sz w:val="22"/>
                <w:szCs w:val="22"/>
                <w:lang w:val="en-US"/>
                <w14:ligatures w14:val="none"/>
              </w:rPr>
              <w:t xml:space="preserve">omputer </w:t>
            </w:r>
            <w:r>
              <w:rPr>
                <w:rFonts w:asciiTheme="minorHAnsi" w:hAnsiTheme="minorHAnsi" w:cstheme="minorHAnsi"/>
                <w:i w:val="0"/>
                <w:sz w:val="22"/>
                <w:szCs w:val="22"/>
                <w:lang w:val="en-US"/>
                <w14:ligatures w14:val="none"/>
              </w:rPr>
              <w:t>S</w:t>
            </w:r>
            <w:r w:rsidR="00C3296A" w:rsidRPr="00AC595F">
              <w:rPr>
                <w:rFonts w:asciiTheme="minorHAnsi" w:hAnsiTheme="minorHAnsi" w:cstheme="minorHAnsi"/>
                <w:i w:val="0"/>
                <w:sz w:val="22"/>
                <w:szCs w:val="22"/>
                <w:lang w:val="en-US"/>
                <w14:ligatures w14:val="none"/>
              </w:rPr>
              <w:t>cientists</w:t>
            </w:r>
          </w:p>
          <w:p w14:paraId="6E473885" w14:textId="77777777" w:rsidR="00734340" w:rsidRDefault="00734340" w:rsidP="00B82446">
            <w:pPr>
              <w:pStyle w:val="msotagline"/>
              <w:widowControl w:val="0"/>
              <w:jc w:val="left"/>
              <w:rPr>
                <w:rFonts w:asciiTheme="minorHAnsi" w:hAnsiTheme="minorHAnsi" w:cstheme="minorHAnsi"/>
                <w:i w:val="0"/>
                <w:sz w:val="22"/>
                <w:szCs w:val="22"/>
                <w:lang w:val="en-US"/>
                <w14:ligatures w14:val="none"/>
              </w:rPr>
            </w:pPr>
            <w:r>
              <w:rPr>
                <w:rFonts w:asciiTheme="minorHAnsi" w:hAnsiTheme="minorHAnsi" w:cstheme="minorHAnsi"/>
                <w:i w:val="0"/>
                <w:sz w:val="22"/>
                <w:szCs w:val="22"/>
                <w:lang w:val="en-US"/>
                <w14:ligatures w14:val="none"/>
              </w:rPr>
              <w:t>C</w:t>
            </w:r>
            <w:r w:rsidR="00C3296A" w:rsidRPr="00AC595F">
              <w:rPr>
                <w:rFonts w:asciiTheme="minorHAnsi" w:hAnsiTheme="minorHAnsi" w:cstheme="minorHAnsi"/>
                <w:i w:val="0"/>
                <w:sz w:val="22"/>
                <w:szCs w:val="22"/>
                <w:lang w:val="en-US"/>
                <w14:ligatures w14:val="none"/>
              </w:rPr>
              <w:t xml:space="preserve">hemical </w:t>
            </w:r>
            <w:r>
              <w:rPr>
                <w:rFonts w:asciiTheme="minorHAnsi" w:hAnsiTheme="minorHAnsi" w:cstheme="minorHAnsi"/>
                <w:i w:val="0"/>
                <w:sz w:val="22"/>
                <w:szCs w:val="22"/>
                <w:lang w:val="en-US"/>
                <w14:ligatures w14:val="none"/>
              </w:rPr>
              <w:t>E</w:t>
            </w:r>
            <w:r w:rsidR="00C3296A" w:rsidRPr="00AC595F">
              <w:rPr>
                <w:rFonts w:asciiTheme="minorHAnsi" w:hAnsiTheme="minorHAnsi" w:cstheme="minorHAnsi"/>
                <w:i w:val="0"/>
                <w:sz w:val="22"/>
                <w:szCs w:val="22"/>
                <w:lang w:val="en-US"/>
                <w14:ligatures w14:val="none"/>
              </w:rPr>
              <w:t>ngineers</w:t>
            </w:r>
          </w:p>
          <w:p w14:paraId="3D502DDE" w14:textId="77777777" w:rsidR="00734340" w:rsidRDefault="00734340" w:rsidP="00B82446">
            <w:pPr>
              <w:pStyle w:val="msotagline"/>
              <w:widowControl w:val="0"/>
              <w:jc w:val="left"/>
              <w:rPr>
                <w:rFonts w:asciiTheme="minorHAnsi" w:hAnsiTheme="minorHAnsi" w:cstheme="minorHAnsi"/>
                <w:i w:val="0"/>
                <w:sz w:val="22"/>
                <w:szCs w:val="22"/>
                <w:lang w:val="en-US"/>
                <w14:ligatures w14:val="none"/>
              </w:rPr>
            </w:pPr>
            <w:r>
              <w:rPr>
                <w:rFonts w:asciiTheme="minorHAnsi" w:hAnsiTheme="minorHAnsi" w:cstheme="minorHAnsi"/>
                <w:i w:val="0"/>
                <w:sz w:val="22"/>
                <w:szCs w:val="22"/>
                <w:lang w:val="en-US"/>
                <w14:ligatures w14:val="none"/>
              </w:rPr>
              <w:t>B</w:t>
            </w:r>
            <w:r w:rsidR="00C3296A" w:rsidRPr="00AC595F">
              <w:rPr>
                <w:rFonts w:asciiTheme="minorHAnsi" w:hAnsiTheme="minorHAnsi" w:cstheme="minorHAnsi"/>
                <w:i w:val="0"/>
                <w:sz w:val="22"/>
                <w:szCs w:val="22"/>
                <w:lang w:val="en-US"/>
                <w14:ligatures w14:val="none"/>
              </w:rPr>
              <w:t>iochemists</w:t>
            </w:r>
          </w:p>
          <w:p w14:paraId="47FC78B0" w14:textId="77777777" w:rsidR="00734340" w:rsidRDefault="00734340" w:rsidP="00B82446">
            <w:pPr>
              <w:pStyle w:val="msotagline"/>
              <w:widowControl w:val="0"/>
              <w:jc w:val="left"/>
              <w:rPr>
                <w:rFonts w:asciiTheme="minorHAnsi" w:hAnsiTheme="minorHAnsi" w:cstheme="minorHAnsi"/>
                <w:i w:val="0"/>
                <w:sz w:val="22"/>
                <w:szCs w:val="22"/>
                <w:lang w:val="en-US"/>
                <w14:ligatures w14:val="none"/>
              </w:rPr>
            </w:pPr>
            <w:r>
              <w:rPr>
                <w:rFonts w:asciiTheme="minorHAnsi" w:hAnsiTheme="minorHAnsi" w:cstheme="minorHAnsi"/>
                <w:i w:val="0"/>
                <w:sz w:val="22"/>
                <w:szCs w:val="22"/>
                <w:lang w:val="en-US"/>
                <w14:ligatures w14:val="none"/>
              </w:rPr>
              <w:t>D</w:t>
            </w:r>
            <w:r w:rsidR="00C3296A" w:rsidRPr="00AC595F">
              <w:rPr>
                <w:rFonts w:asciiTheme="minorHAnsi" w:hAnsiTheme="minorHAnsi" w:cstheme="minorHAnsi"/>
                <w:i w:val="0"/>
                <w:sz w:val="22"/>
                <w:szCs w:val="22"/>
                <w:lang w:val="en-US"/>
                <w14:ligatures w14:val="none"/>
              </w:rPr>
              <w:t>octors</w:t>
            </w:r>
          </w:p>
          <w:p w14:paraId="3BAEC603" w14:textId="77777777" w:rsidR="00734340" w:rsidRDefault="00734340" w:rsidP="00B82446">
            <w:pPr>
              <w:pStyle w:val="msotagline"/>
              <w:widowControl w:val="0"/>
              <w:jc w:val="left"/>
              <w:rPr>
                <w:rFonts w:asciiTheme="minorHAnsi" w:hAnsiTheme="minorHAnsi" w:cstheme="minorHAnsi"/>
                <w:i w:val="0"/>
                <w:sz w:val="22"/>
                <w:szCs w:val="22"/>
                <w:lang w:val="en-US"/>
                <w14:ligatures w14:val="none"/>
              </w:rPr>
            </w:pPr>
            <w:r>
              <w:rPr>
                <w:rFonts w:asciiTheme="minorHAnsi" w:hAnsiTheme="minorHAnsi" w:cstheme="minorHAnsi"/>
                <w:i w:val="0"/>
                <w:sz w:val="22"/>
                <w:szCs w:val="22"/>
                <w:lang w:val="en-US"/>
                <w14:ligatures w14:val="none"/>
              </w:rPr>
              <w:t>P</w:t>
            </w:r>
            <w:r w:rsidR="00C3296A" w:rsidRPr="00AC595F">
              <w:rPr>
                <w:rFonts w:asciiTheme="minorHAnsi" w:hAnsiTheme="minorHAnsi" w:cstheme="minorHAnsi"/>
                <w:i w:val="0"/>
                <w:sz w:val="22"/>
                <w:szCs w:val="22"/>
                <w:lang w:val="en-US"/>
                <w14:ligatures w14:val="none"/>
              </w:rPr>
              <w:t xml:space="preserve">harmacist </w:t>
            </w:r>
          </w:p>
          <w:p w14:paraId="3AEF4545" w14:textId="77777777" w:rsidR="00734340" w:rsidRDefault="00734340" w:rsidP="00B82446">
            <w:pPr>
              <w:pStyle w:val="msotagline"/>
              <w:widowControl w:val="0"/>
              <w:jc w:val="left"/>
              <w:rPr>
                <w:rFonts w:asciiTheme="minorHAnsi" w:hAnsiTheme="minorHAnsi" w:cstheme="minorHAnsi"/>
                <w:i w:val="0"/>
                <w:sz w:val="22"/>
                <w:szCs w:val="22"/>
                <w:lang w:val="en-US"/>
                <w14:ligatures w14:val="none"/>
              </w:rPr>
            </w:pPr>
            <w:r>
              <w:rPr>
                <w:rFonts w:asciiTheme="minorHAnsi" w:hAnsiTheme="minorHAnsi" w:cstheme="minorHAnsi"/>
                <w:i w:val="0"/>
                <w:sz w:val="22"/>
                <w:szCs w:val="22"/>
                <w:lang w:val="en-US"/>
                <w14:ligatures w14:val="none"/>
              </w:rPr>
              <w:t>D</w:t>
            </w:r>
            <w:r w:rsidR="00C3296A" w:rsidRPr="00AC595F">
              <w:rPr>
                <w:rFonts w:asciiTheme="minorHAnsi" w:hAnsiTheme="minorHAnsi" w:cstheme="minorHAnsi"/>
                <w:i w:val="0"/>
                <w:sz w:val="22"/>
                <w:szCs w:val="22"/>
                <w:lang w:val="en-US"/>
                <w14:ligatures w14:val="none"/>
              </w:rPr>
              <w:t>entists</w:t>
            </w:r>
          </w:p>
          <w:p w14:paraId="08413C4A" w14:textId="77777777" w:rsidR="00734340" w:rsidRDefault="00734340" w:rsidP="00B82446">
            <w:pPr>
              <w:pStyle w:val="msotagline"/>
              <w:widowControl w:val="0"/>
              <w:jc w:val="left"/>
              <w:rPr>
                <w:rFonts w:asciiTheme="minorHAnsi" w:hAnsiTheme="minorHAnsi" w:cstheme="minorHAnsi"/>
                <w:i w:val="0"/>
                <w:sz w:val="22"/>
                <w:szCs w:val="22"/>
                <w:lang w:val="en-US"/>
                <w14:ligatures w14:val="none"/>
              </w:rPr>
            </w:pPr>
            <w:r>
              <w:rPr>
                <w:rFonts w:asciiTheme="minorHAnsi" w:hAnsiTheme="minorHAnsi" w:cstheme="minorHAnsi"/>
                <w:i w:val="0"/>
                <w:sz w:val="22"/>
                <w:szCs w:val="22"/>
                <w:lang w:val="en-US"/>
                <w14:ligatures w14:val="none"/>
              </w:rPr>
              <w:t>Z</w:t>
            </w:r>
            <w:r w:rsidR="00C3296A" w:rsidRPr="00AC595F">
              <w:rPr>
                <w:rFonts w:asciiTheme="minorHAnsi" w:hAnsiTheme="minorHAnsi" w:cstheme="minorHAnsi"/>
                <w:i w:val="0"/>
                <w:sz w:val="22"/>
                <w:szCs w:val="22"/>
                <w:lang w:val="en-US"/>
                <w14:ligatures w14:val="none"/>
              </w:rPr>
              <w:t>oologists</w:t>
            </w:r>
          </w:p>
          <w:p w14:paraId="49B29CA7" w14:textId="77777777" w:rsidR="00734340" w:rsidRDefault="00734340" w:rsidP="00B82446">
            <w:pPr>
              <w:pStyle w:val="msotagline"/>
              <w:widowControl w:val="0"/>
              <w:jc w:val="left"/>
              <w:rPr>
                <w:rFonts w:asciiTheme="minorHAnsi" w:hAnsiTheme="minorHAnsi" w:cstheme="minorHAnsi"/>
                <w:i w:val="0"/>
                <w:sz w:val="22"/>
                <w:szCs w:val="22"/>
                <w:lang w:val="en-US"/>
                <w14:ligatures w14:val="none"/>
              </w:rPr>
            </w:pPr>
            <w:r>
              <w:rPr>
                <w:rFonts w:asciiTheme="minorHAnsi" w:hAnsiTheme="minorHAnsi" w:cstheme="minorHAnsi"/>
                <w:i w:val="0"/>
                <w:sz w:val="22"/>
                <w:szCs w:val="22"/>
                <w:lang w:val="en-US"/>
                <w14:ligatures w14:val="none"/>
              </w:rPr>
              <w:t>V</w:t>
            </w:r>
            <w:r w:rsidR="00C3296A" w:rsidRPr="00AC595F">
              <w:rPr>
                <w:rFonts w:asciiTheme="minorHAnsi" w:hAnsiTheme="minorHAnsi" w:cstheme="minorHAnsi"/>
                <w:i w:val="0"/>
                <w:sz w:val="22"/>
                <w:szCs w:val="22"/>
                <w:lang w:val="en-US"/>
                <w14:ligatures w14:val="none"/>
              </w:rPr>
              <w:t xml:space="preserve">ets </w:t>
            </w:r>
          </w:p>
          <w:p w14:paraId="64308E3A" w14:textId="77777777" w:rsidR="00F10731" w:rsidRPr="00AC595F" w:rsidRDefault="00734340" w:rsidP="00B82446">
            <w:pPr>
              <w:pStyle w:val="msotagline"/>
              <w:widowControl w:val="0"/>
              <w:jc w:val="left"/>
              <w:rPr>
                <w:rFonts w:asciiTheme="minorHAnsi" w:hAnsiTheme="minorHAnsi" w:cstheme="minorHAnsi"/>
                <w:i w:val="0"/>
                <w:sz w:val="22"/>
                <w:szCs w:val="22"/>
                <w:lang w:val="en-US"/>
                <w14:ligatures w14:val="none"/>
              </w:rPr>
            </w:pPr>
            <w:r>
              <w:rPr>
                <w:rFonts w:asciiTheme="minorHAnsi" w:hAnsiTheme="minorHAnsi" w:cstheme="minorHAnsi"/>
                <w:i w:val="0"/>
                <w:sz w:val="22"/>
                <w:szCs w:val="22"/>
                <w:lang w:val="en-US"/>
                <w14:ligatures w14:val="none"/>
              </w:rPr>
              <w:t>F</w:t>
            </w:r>
            <w:r w:rsidR="00C3296A" w:rsidRPr="00AC595F">
              <w:rPr>
                <w:rFonts w:asciiTheme="minorHAnsi" w:hAnsiTheme="minorHAnsi" w:cstheme="minorHAnsi"/>
                <w:i w:val="0"/>
                <w:sz w:val="22"/>
                <w:szCs w:val="22"/>
                <w:lang w:val="en-US"/>
                <w14:ligatures w14:val="none"/>
              </w:rPr>
              <w:t xml:space="preserve">ood </w:t>
            </w:r>
            <w:r>
              <w:rPr>
                <w:rFonts w:asciiTheme="minorHAnsi" w:hAnsiTheme="minorHAnsi" w:cstheme="minorHAnsi"/>
                <w:i w:val="0"/>
                <w:sz w:val="22"/>
                <w:szCs w:val="22"/>
                <w:lang w:val="en-US"/>
                <w14:ligatures w14:val="none"/>
              </w:rPr>
              <w:t>S</w:t>
            </w:r>
            <w:r w:rsidR="00C3296A" w:rsidRPr="00AC595F">
              <w:rPr>
                <w:rFonts w:asciiTheme="minorHAnsi" w:hAnsiTheme="minorHAnsi" w:cstheme="minorHAnsi"/>
                <w:i w:val="0"/>
                <w:sz w:val="22"/>
                <w:szCs w:val="22"/>
                <w:lang w:val="en-US"/>
                <w14:ligatures w14:val="none"/>
              </w:rPr>
              <w:t>cientists.</w:t>
            </w:r>
          </w:p>
          <w:p w14:paraId="35CD45ED" w14:textId="77777777" w:rsidR="00F10731" w:rsidRPr="00AC595F" w:rsidRDefault="00F10731">
            <w:pPr>
              <w:rPr>
                <w:rFonts w:cstheme="minorHAnsi"/>
              </w:rPr>
            </w:pPr>
          </w:p>
        </w:tc>
      </w:tr>
      <w:tr w:rsidR="00F10731" w:rsidRPr="00AC595F" w14:paraId="2F3314AE" w14:textId="77777777" w:rsidTr="00E05265">
        <w:tc>
          <w:tcPr>
            <w:tcW w:w="10207" w:type="dxa"/>
            <w:gridSpan w:val="2"/>
          </w:tcPr>
          <w:p w14:paraId="6BE6BECD" w14:textId="77777777" w:rsidR="00F10731" w:rsidRPr="00734340" w:rsidRDefault="00F10731">
            <w:pPr>
              <w:rPr>
                <w:rFonts w:cstheme="minorHAnsi"/>
                <w:b/>
              </w:rPr>
            </w:pPr>
            <w:r w:rsidRPr="00734340">
              <w:rPr>
                <w:rFonts w:cstheme="minorHAnsi"/>
                <w:b/>
              </w:rPr>
              <w:t>What do students say about the course?</w:t>
            </w:r>
          </w:p>
          <w:p w14:paraId="0E32AC52" w14:textId="77777777" w:rsidR="00B267EE" w:rsidRPr="00AC595F" w:rsidRDefault="00B267EE">
            <w:pPr>
              <w:rPr>
                <w:rFonts w:cstheme="minorHAnsi"/>
              </w:rPr>
            </w:pPr>
          </w:p>
          <w:p w14:paraId="4909845B" w14:textId="77777777" w:rsidR="004C6988" w:rsidRPr="00AC595F" w:rsidRDefault="004C6988">
            <w:pPr>
              <w:rPr>
                <w:rFonts w:cstheme="minorHAnsi"/>
              </w:rPr>
            </w:pPr>
            <w:r w:rsidRPr="00AC595F">
              <w:rPr>
                <w:rFonts w:cstheme="minorHAnsi"/>
                <w:i/>
              </w:rPr>
              <w:t>“The teachers are very supportive and will always put on extra lesson</w:t>
            </w:r>
            <w:r w:rsidR="00B267EE" w:rsidRPr="00AC595F">
              <w:rPr>
                <w:rFonts w:cstheme="minorHAnsi"/>
                <w:i/>
              </w:rPr>
              <w:t>s</w:t>
            </w:r>
            <w:r w:rsidRPr="00AC595F">
              <w:rPr>
                <w:rFonts w:cstheme="minorHAnsi"/>
                <w:i/>
              </w:rPr>
              <w:t xml:space="preserve"> to help us improve our understanding” </w:t>
            </w:r>
            <w:r w:rsidRPr="00AC595F">
              <w:rPr>
                <w:rFonts w:cstheme="minorHAnsi"/>
              </w:rPr>
              <w:t>Ashwin</w:t>
            </w:r>
          </w:p>
          <w:p w14:paraId="0D27643D" w14:textId="77777777" w:rsidR="004C6988" w:rsidRPr="00AC595F" w:rsidRDefault="004C6988">
            <w:pPr>
              <w:rPr>
                <w:rFonts w:cstheme="minorHAnsi"/>
              </w:rPr>
            </w:pPr>
          </w:p>
          <w:p w14:paraId="3B3D2F15" w14:textId="77777777" w:rsidR="004C6988" w:rsidRPr="00AC595F" w:rsidRDefault="004C6988" w:rsidP="004C6988">
            <w:pPr>
              <w:spacing w:line="480" w:lineRule="auto"/>
              <w:rPr>
                <w:rFonts w:cstheme="minorHAnsi"/>
              </w:rPr>
            </w:pPr>
            <w:r w:rsidRPr="00AC595F">
              <w:rPr>
                <w:rFonts w:cstheme="minorHAnsi"/>
                <w:i/>
              </w:rPr>
              <w:t>“We do lots of practical tasks and this helps us to become better chemists”</w:t>
            </w:r>
            <w:r w:rsidR="004178E2" w:rsidRPr="00AC595F">
              <w:rPr>
                <w:rFonts w:cstheme="minorHAnsi"/>
              </w:rPr>
              <w:t xml:space="preserve"> Aizah</w:t>
            </w:r>
          </w:p>
          <w:p w14:paraId="354417F0" w14:textId="77777777" w:rsidR="004178E2" w:rsidRPr="00AC595F" w:rsidRDefault="004178E2" w:rsidP="00AB5FED">
            <w:pPr>
              <w:rPr>
                <w:rFonts w:cstheme="minorHAnsi"/>
              </w:rPr>
            </w:pPr>
            <w:r w:rsidRPr="00AC595F">
              <w:rPr>
                <w:rFonts w:cstheme="minorHAnsi"/>
                <w:i/>
              </w:rPr>
              <w:t>“I want to be a barrister and I just love the challenge of chemistry. The teacher</w:t>
            </w:r>
            <w:r w:rsidR="00B267EE" w:rsidRPr="00AC595F">
              <w:rPr>
                <w:rFonts w:cstheme="minorHAnsi"/>
                <w:i/>
              </w:rPr>
              <w:t>s</w:t>
            </w:r>
            <w:r w:rsidRPr="00AC595F">
              <w:rPr>
                <w:rFonts w:cstheme="minorHAnsi"/>
                <w:i/>
              </w:rPr>
              <w:t xml:space="preserve"> help me to see the link</w:t>
            </w:r>
            <w:r w:rsidR="00B267EE" w:rsidRPr="00AC595F">
              <w:rPr>
                <w:rFonts w:cstheme="minorHAnsi"/>
                <w:i/>
              </w:rPr>
              <w:t>s</w:t>
            </w:r>
            <w:r w:rsidRPr="00AC595F">
              <w:rPr>
                <w:rFonts w:cstheme="minorHAnsi"/>
                <w:i/>
              </w:rPr>
              <w:t xml:space="preserve"> between different aspect of the subject</w:t>
            </w:r>
            <w:r w:rsidR="000D2F24" w:rsidRPr="00AC595F">
              <w:rPr>
                <w:rFonts w:cstheme="minorHAnsi"/>
                <w:i/>
              </w:rPr>
              <w:t>.</w:t>
            </w:r>
            <w:r w:rsidR="003C7948" w:rsidRPr="00AC595F">
              <w:rPr>
                <w:rFonts w:cstheme="minorHAnsi"/>
                <w:i/>
              </w:rPr>
              <w:t xml:space="preserve"> They are knowledgeable and passionate about the subject</w:t>
            </w:r>
            <w:r w:rsidR="00AB5FED" w:rsidRPr="00AC595F">
              <w:rPr>
                <w:rFonts w:cstheme="minorHAnsi"/>
                <w:i/>
              </w:rPr>
              <w:t>”</w:t>
            </w:r>
            <w:r w:rsidR="00AB5FED" w:rsidRPr="00AC595F">
              <w:rPr>
                <w:rFonts w:cstheme="minorHAnsi"/>
              </w:rPr>
              <w:t xml:space="preserve"> Hatice</w:t>
            </w:r>
          </w:p>
          <w:p w14:paraId="10572DD4" w14:textId="77777777" w:rsidR="00B267EE" w:rsidRPr="00AC595F" w:rsidRDefault="00B267EE" w:rsidP="00AB5FED">
            <w:pPr>
              <w:rPr>
                <w:rFonts w:cstheme="minorHAnsi"/>
              </w:rPr>
            </w:pPr>
          </w:p>
          <w:p w14:paraId="7B85D71C" w14:textId="77777777" w:rsidR="00B267EE" w:rsidRPr="00AC595F" w:rsidRDefault="00B267EE" w:rsidP="00AB5FED">
            <w:pPr>
              <w:rPr>
                <w:rFonts w:cstheme="minorHAnsi"/>
              </w:rPr>
            </w:pPr>
            <w:r w:rsidRPr="00AC595F">
              <w:rPr>
                <w:rFonts w:cstheme="minorHAnsi"/>
                <w:i/>
              </w:rPr>
              <w:t xml:space="preserve">“The teachers are really helpful and have excellent subject knowledge” </w:t>
            </w:r>
            <w:r w:rsidRPr="00AC595F">
              <w:rPr>
                <w:rFonts w:cstheme="minorHAnsi"/>
              </w:rPr>
              <w:t>Emily</w:t>
            </w:r>
          </w:p>
          <w:p w14:paraId="589A36BF" w14:textId="77777777" w:rsidR="00F10731" w:rsidRPr="00AC595F" w:rsidRDefault="00F10731">
            <w:pPr>
              <w:rPr>
                <w:rFonts w:cstheme="minorHAnsi"/>
              </w:rPr>
            </w:pPr>
          </w:p>
        </w:tc>
      </w:tr>
    </w:tbl>
    <w:p w14:paraId="55AD2223" w14:textId="77777777" w:rsidR="00903C4A" w:rsidRDefault="00734340">
      <w:pPr>
        <w:rPr>
          <w:rFonts w:cstheme="minorHAnsi"/>
        </w:rPr>
      </w:pPr>
      <w:r>
        <w:rPr>
          <w:rFonts w:cstheme="minorHAnsi"/>
          <w:noProof/>
          <w:lang w:eastAsia="en-GB"/>
        </w:rPr>
        <w:drawing>
          <wp:anchor distT="0" distB="0" distL="114300" distR="114300" simplePos="0" relativeHeight="251660288" behindDoc="0" locked="0" layoutInCell="1" allowOverlap="1" wp14:anchorId="179CBB71" wp14:editId="72CFA441">
            <wp:simplePos x="0" y="0"/>
            <wp:positionH relativeFrom="column">
              <wp:posOffset>-180975</wp:posOffset>
            </wp:positionH>
            <wp:positionV relativeFrom="paragraph">
              <wp:posOffset>135255</wp:posOffset>
            </wp:positionV>
            <wp:extent cx="1200150" cy="12001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pic:spPr>
                </pic:pic>
              </a:graphicData>
            </a:graphic>
          </wp:anchor>
        </w:drawing>
      </w:r>
    </w:p>
    <w:p w14:paraId="6E038B21" w14:textId="77777777" w:rsidR="00E05265" w:rsidRDefault="00E05265">
      <w:pPr>
        <w:rPr>
          <w:rFonts w:cstheme="minorHAnsi"/>
        </w:rPr>
      </w:pPr>
      <w:r>
        <w:rPr>
          <w:noProof/>
          <w:lang w:eastAsia="en-GB"/>
        </w:rPr>
        <mc:AlternateContent>
          <mc:Choice Requires="wps">
            <w:drawing>
              <wp:anchor distT="45720" distB="45720" distL="114300" distR="114300" simplePos="0" relativeHeight="251659264" behindDoc="1" locked="0" layoutInCell="1" allowOverlap="1" wp14:anchorId="22DD5963" wp14:editId="20BAE38A">
                <wp:simplePos x="0" y="0"/>
                <wp:positionH relativeFrom="column">
                  <wp:posOffset>1295400</wp:posOffset>
                </wp:positionH>
                <wp:positionV relativeFrom="paragraph">
                  <wp:posOffset>165100</wp:posOffset>
                </wp:positionV>
                <wp:extent cx="3000375" cy="1404620"/>
                <wp:effectExtent l="0" t="0" r="9525"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404620"/>
                        </a:xfrm>
                        <a:prstGeom prst="rect">
                          <a:avLst/>
                        </a:prstGeom>
                        <a:solidFill>
                          <a:srgbClr val="FFFFFF"/>
                        </a:solidFill>
                        <a:ln w="9525">
                          <a:noFill/>
                          <a:miter lim="800000"/>
                          <a:headEnd/>
                          <a:tailEnd/>
                        </a:ln>
                      </wps:spPr>
                      <wps:txbx>
                        <w:txbxContent>
                          <w:p w14:paraId="69BC950B" w14:textId="77777777" w:rsidR="00E05265" w:rsidRDefault="00E05265" w:rsidP="00E05265">
                            <w:r>
                              <w:t>To see what our students have to say about this subject scan the QR code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D08EFA9" id="_x0000_t202" coordsize="21600,21600" o:spt="202" path="m,l,21600r21600,l21600,xe">
                <v:stroke joinstyle="miter"/>
                <v:path gradientshapeok="t" o:connecttype="rect"/>
              </v:shapetype>
              <v:shape id="Text Box 2" o:spid="_x0000_s1026" type="#_x0000_t202" style="position:absolute;margin-left:102pt;margin-top:13pt;width:236.25pt;height:110.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" stroked="f">
                <v:textbox style="mso-fit-shape-to-text:t">
                  <w:txbxContent>
                    <w:p w:rsidR="00E05265" w:rsidRDefault="00E05265" w:rsidP="00E05265">
                      <w:r>
                        <w:t>To see what our students have to say about this subject scan the QR code</w:t>
                      </w:r>
                    </w:p>
                  </w:txbxContent>
                </v:textbox>
              </v:shape>
            </w:pict>
          </mc:Fallback>
        </mc:AlternateContent>
      </w:r>
    </w:p>
    <w:p w14:paraId="18FD58D7" w14:textId="77777777" w:rsidR="00E05265" w:rsidRPr="00AC595F" w:rsidRDefault="00E05265">
      <w:pPr>
        <w:rPr>
          <w:rFonts w:cstheme="minorHAnsi"/>
        </w:rPr>
      </w:pPr>
      <w:r>
        <w:rPr>
          <w:noProof/>
          <w:lang w:eastAsia="en-GB"/>
        </w:rPr>
        <mc:AlternateContent>
          <mc:Choice Requires="wps">
            <w:drawing>
              <wp:inline distT="0" distB="0" distL="0" distR="0" wp14:anchorId="3CB7DDEE" wp14:editId="74C9C129">
                <wp:extent cx="304800" cy="304800"/>
                <wp:effectExtent l="0" t="0" r="0" b="0"/>
                <wp:docPr id="3" name="AutoShape 5" descr="blob:https://www.odwebp.svc.ms/a4531520-7c92-4e89-b3b2-bd7dc4b75f6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60EB5B" id="AutoShape 5" o:spid="_x0000_s1026" alt="blob:https://www.odwebp.svc.ms/a4531520-7c92-4e89-b3b2-bd7dc4b75f6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QmR5NekCAAADBgAADgAAAAAAAAAA&#10;AAAAAAAuAgAAZHJzL2Uyb0RvYy54bWxQSwECLQAUAAYACAAAACEATKDpLNgAAAADAQAADwAAAAAA&#10;AAAAAAAAAABDBQAAZHJzL2Rvd25yZXYueG1sUEsFBgAAAAAEAAQA8wAAAEgGAAAAAA==&#10;" filled="f" stroked="f">
                <o:lock v:ext="edit" aspectratio="t"/>
                <w10:anchorlock/>
              </v:rect>
            </w:pict>
          </mc:Fallback>
        </mc:AlternateContent>
      </w:r>
    </w:p>
    <w:sectPr w:rsidR="00E05265" w:rsidRPr="00AC595F" w:rsidSect="00F10731">
      <w:pgSz w:w="11906" w:h="16838"/>
      <w:pgMar w:top="794"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8DC5F2B"/>
    <w:multiLevelType w:val="hybridMultilevel"/>
    <w:tmpl w:val="2F0EA006"/>
    <w:lvl w:ilvl="0" w:tplc="D86E6F6E">
      <w:numFmt w:val="bullet"/>
      <w:lvlText w:val="-"/>
      <w:lvlJc w:val="left"/>
      <w:pPr>
        <w:ind w:left="720" w:hanging="360"/>
      </w:pPr>
      <w:rPr>
        <w:rFonts w:ascii="Calibri" w:eastAsiaTheme="minorHAnsi"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1584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731"/>
    <w:rsid w:val="000D2F24"/>
    <w:rsid w:val="001848AD"/>
    <w:rsid w:val="002F7F72"/>
    <w:rsid w:val="0031720C"/>
    <w:rsid w:val="003B3E9E"/>
    <w:rsid w:val="003C7948"/>
    <w:rsid w:val="004178E2"/>
    <w:rsid w:val="004C6988"/>
    <w:rsid w:val="0066607F"/>
    <w:rsid w:val="00734340"/>
    <w:rsid w:val="00736CBF"/>
    <w:rsid w:val="00755DAE"/>
    <w:rsid w:val="008033B2"/>
    <w:rsid w:val="00903C4A"/>
    <w:rsid w:val="00AB5FED"/>
    <w:rsid w:val="00AC595F"/>
    <w:rsid w:val="00B259F4"/>
    <w:rsid w:val="00B267EE"/>
    <w:rsid w:val="00B82446"/>
    <w:rsid w:val="00C3296A"/>
    <w:rsid w:val="00C73139"/>
    <w:rsid w:val="00CC2B97"/>
    <w:rsid w:val="00D23A3E"/>
    <w:rsid w:val="00D96581"/>
    <w:rsid w:val="00E05265"/>
    <w:rsid w:val="00E2058C"/>
    <w:rsid w:val="00F10731"/>
    <w:rsid w:val="00FD7B66"/>
    <w:rsid w:val="00FF0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272F2"/>
  <w15:chartTrackingRefBased/>
  <w15:docId w15:val="{C9E1CD8A-C2D4-4C02-8558-878E07D3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3E9E"/>
    <w:pPr>
      <w:ind w:left="720"/>
      <w:contextualSpacing/>
    </w:pPr>
  </w:style>
  <w:style w:type="paragraph" w:styleId="BodyText3">
    <w:name w:val="Body Text 3"/>
    <w:link w:val="BodyText3Char"/>
    <w:uiPriority w:val="99"/>
    <w:unhideWhenUsed/>
    <w:rsid w:val="002F7F72"/>
    <w:pPr>
      <w:spacing w:after="120" w:line="360" w:lineRule="auto"/>
    </w:pPr>
    <w:rPr>
      <w:rFonts w:ascii="Franklin Gothic Book" w:eastAsia="Times New Roman" w:hAnsi="Franklin Gothic Book" w:cs="Times New Roman"/>
      <w:color w:val="000000"/>
      <w:kern w:val="28"/>
      <w:sz w:val="24"/>
      <w:szCs w:val="24"/>
      <w:lang w:eastAsia="en-GB"/>
      <w14:ligatures w14:val="standard"/>
      <w14:cntxtAlts/>
    </w:rPr>
  </w:style>
  <w:style w:type="character" w:customStyle="1" w:styleId="BodyText3Char">
    <w:name w:val="Body Text 3 Char"/>
    <w:basedOn w:val="DefaultParagraphFont"/>
    <w:link w:val="BodyText3"/>
    <w:uiPriority w:val="99"/>
    <w:rsid w:val="002F7F72"/>
    <w:rPr>
      <w:rFonts w:ascii="Franklin Gothic Book" w:eastAsia="Times New Roman" w:hAnsi="Franklin Gothic Book" w:cs="Times New Roman"/>
      <w:color w:val="000000"/>
      <w:kern w:val="28"/>
      <w:sz w:val="24"/>
      <w:szCs w:val="24"/>
      <w:lang w:eastAsia="en-GB"/>
      <w14:ligatures w14:val="standard"/>
      <w14:cntxtAlts/>
    </w:rPr>
  </w:style>
  <w:style w:type="character" w:styleId="Hyperlink">
    <w:name w:val="Hyperlink"/>
    <w:basedOn w:val="DefaultParagraphFont"/>
    <w:uiPriority w:val="99"/>
    <w:semiHidden/>
    <w:unhideWhenUsed/>
    <w:rsid w:val="001848AD"/>
    <w:rPr>
      <w:color w:val="0000FF"/>
      <w:u w:val="single"/>
    </w:rPr>
  </w:style>
  <w:style w:type="paragraph" w:customStyle="1" w:styleId="msotagline">
    <w:name w:val="msotagline"/>
    <w:rsid w:val="00C3296A"/>
    <w:pPr>
      <w:spacing w:after="0" w:line="240" w:lineRule="auto"/>
      <w:jc w:val="center"/>
    </w:pPr>
    <w:rPr>
      <w:rFonts w:ascii="Garamond" w:eastAsia="Times New Roman" w:hAnsi="Garamond" w:cs="Times New Roman"/>
      <w:i/>
      <w:iCs/>
      <w:color w:val="000000"/>
      <w:kern w:val="28"/>
      <w:sz w:val="28"/>
      <w:szCs w:val="28"/>
      <w:lang w:eastAsia="en-GB"/>
      <w14:ligatures w14:val="standard"/>
      <w14:cntxtAlts/>
    </w:rPr>
  </w:style>
  <w:style w:type="paragraph" w:styleId="BalloonText">
    <w:name w:val="Balloon Text"/>
    <w:basedOn w:val="Normal"/>
    <w:link w:val="BalloonTextChar"/>
    <w:uiPriority w:val="99"/>
    <w:semiHidden/>
    <w:unhideWhenUsed/>
    <w:rsid w:val="00E052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52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1878691">
      <w:bodyDiv w:val="1"/>
      <w:marLeft w:val="0"/>
      <w:marRight w:val="0"/>
      <w:marTop w:val="0"/>
      <w:marBottom w:val="0"/>
      <w:divBdr>
        <w:top w:val="none" w:sz="0" w:space="0" w:color="auto"/>
        <w:left w:val="none" w:sz="0" w:space="0" w:color="auto"/>
        <w:bottom w:val="none" w:sz="0" w:space="0" w:color="auto"/>
        <w:right w:val="none" w:sz="0" w:space="0" w:color="auto"/>
      </w:divBdr>
    </w:div>
    <w:div w:id="1219051588">
      <w:bodyDiv w:val="1"/>
      <w:marLeft w:val="0"/>
      <w:marRight w:val="0"/>
      <w:marTop w:val="0"/>
      <w:marBottom w:val="0"/>
      <w:divBdr>
        <w:top w:val="none" w:sz="0" w:space="0" w:color="auto"/>
        <w:left w:val="none" w:sz="0" w:space="0" w:color="auto"/>
        <w:bottom w:val="none" w:sz="0" w:space="0" w:color="auto"/>
        <w:right w:val="none" w:sz="0" w:space="0" w:color="auto"/>
      </w:divBdr>
    </w:div>
    <w:div w:id="1807628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ocr.org.uk/Images/171723-specification-accredited-a-level-gce-chemistry-b-salters-h433.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Pages>
  <Words>408</Words>
  <Characters>2328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West Hatch High School</Company>
  <LinksUpToDate>false</LinksUpToDate>
  <CharactersWithSpaces>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dc:creator>
  <cp:keywords/>
  <dc:description/>
  <cp:lastModifiedBy>Saunders, G</cp:lastModifiedBy>
  <cp:revision>12</cp:revision>
  <cp:lastPrinted>2023-11-14T09:44:00Z</cp:lastPrinted>
  <dcterms:created xsi:type="dcterms:W3CDTF">2023-10-09T11:00:00Z</dcterms:created>
  <dcterms:modified xsi:type="dcterms:W3CDTF">2024-11-07T10:39:00Z</dcterms:modified>
</cp:coreProperties>
</file>